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A8CF4" w14:textId="264EA92E" w:rsidR="00600052" w:rsidRPr="00BF3B2B" w:rsidRDefault="007478A0" w:rsidP="00600052">
      <w:pPr>
        <w:keepNext/>
        <w:spacing w:before="120" w:after="60" w:line="240" w:lineRule="auto"/>
        <w:jc w:val="center"/>
        <w:outlineLvl w:val="2"/>
        <w:rPr>
          <w:rFonts w:eastAsia="Times New Roman" w:cs="Arial"/>
          <w:b/>
          <w:bCs/>
          <w:sz w:val="32"/>
          <w:szCs w:val="28"/>
          <w:lang w:val="en-GB"/>
        </w:rPr>
      </w:pPr>
      <w:bookmarkStart w:id="0" w:name="_Toc457992131"/>
      <w:bookmarkStart w:id="1" w:name="_Toc480373122"/>
      <w:r w:rsidRPr="00BF3B2B">
        <w:rPr>
          <w:b/>
          <w:bCs/>
          <w:sz w:val="32"/>
          <w:szCs w:val="28"/>
          <w:lang w:val="en-GB"/>
        </w:rPr>
        <w:t>Form of the collateral for rectifying errors according to URDG-758</w:t>
      </w:r>
      <w:bookmarkEnd w:id="0"/>
      <w:bookmarkEnd w:id="1"/>
    </w:p>
    <w:p w14:paraId="590E4581" w14:textId="77777777" w:rsidR="00600052" w:rsidRPr="00BF3B2B" w:rsidRDefault="00600052" w:rsidP="00600052">
      <w:pPr>
        <w:spacing w:after="0" w:line="240" w:lineRule="auto"/>
        <w:rPr>
          <w:rFonts w:eastAsia="Times New Roman" w:cs="Arial"/>
          <w:lang w:val="en-GB"/>
        </w:rPr>
      </w:pPr>
    </w:p>
    <w:p w14:paraId="1070495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i/>
          <w:sz w:val="20"/>
          <w:szCs w:val="20"/>
          <w:lang w:val="en-GB"/>
        </w:rPr>
        <w:t>Head with data on the guarantor (insurance company/bank) or SWIFT key</w:t>
      </w:r>
    </w:p>
    <w:p w14:paraId="3EBAC16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D99B59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For:    </w:t>
      </w:r>
      <w:r w:rsidRPr="00BF3B2B">
        <w:rPr>
          <w:rFonts w:eastAsia="Times New Roman" w:cs="Arial"/>
          <w:i/>
          <w:sz w:val="20"/>
          <w:szCs w:val="20"/>
          <w:lang w:val="en-GB"/>
        </w:rPr>
        <w:fldChar w:fldCharType="begin" w:fldLock="1">
          <w:ffData>
            <w:name w:val="Besedilo2"/>
            <w:enabled/>
            <w:calcOnExit w:val="0"/>
            <w:textInput/>
          </w:ffData>
        </w:fldChar>
      </w:r>
      <w:r w:rsidRPr="00BF3B2B">
        <w:rPr>
          <w:rFonts w:eastAsia="Times New Roman" w:cs="Arial"/>
          <w:i/>
          <w:sz w:val="20"/>
          <w:szCs w:val="20"/>
          <w:lang w:val="en-GB"/>
        </w:rPr>
        <w:instrText xml:space="preserve"> FORMTEXT </w:instrText>
      </w:r>
      <w:r w:rsidRPr="00BF3B2B">
        <w:rPr>
          <w:rFonts w:eastAsia="Times New Roman" w:cs="Arial"/>
          <w:i/>
          <w:sz w:val="20"/>
          <w:szCs w:val="20"/>
          <w:lang w:val="en-GB"/>
        </w:rPr>
      </w:r>
      <w:r w:rsidRPr="00BF3B2B">
        <w:rPr>
          <w:rFonts w:eastAsia="Times New Roman" w:cs="Arial"/>
          <w:i/>
          <w:sz w:val="20"/>
          <w:szCs w:val="20"/>
          <w:lang w:val="en-GB"/>
        </w:rPr>
        <w:fldChar w:fldCharType="separate"/>
      </w:r>
      <w:r w:rsidRPr="00BF3B2B">
        <w:rPr>
          <w:i/>
          <w:sz w:val="20"/>
          <w:szCs w:val="20"/>
          <w:lang w:val="en-GB"/>
        </w:rPr>
        <w:t>     </w:t>
      </w:r>
      <w:r w:rsidRPr="00BF3B2B">
        <w:rPr>
          <w:rFonts w:eastAsia="Times New Roman" w:cs="Arial"/>
          <w:i/>
          <w:sz w:val="20"/>
          <w:szCs w:val="20"/>
          <w:lang w:val="en-GB"/>
        </w:rPr>
        <w:fldChar w:fldCharType="end"/>
      </w:r>
      <w:r w:rsidRPr="00BF3B2B">
        <w:rPr>
          <w:i/>
          <w:sz w:val="20"/>
          <w:szCs w:val="20"/>
          <w:lang w:val="en-GB"/>
        </w:rPr>
        <w:t xml:space="preserve"> (entering the beneficiary, i.e. the contracting authority of the public contract)</w:t>
      </w:r>
    </w:p>
    <w:p w14:paraId="2CD7B49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sz w:val="20"/>
          <w:szCs w:val="20"/>
          <w:lang w:val="en-GB"/>
        </w:rPr>
        <w:t xml:space="preserve">Date: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date of being issued)</w:t>
      </w:r>
    </w:p>
    <w:p w14:paraId="6A38368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9900C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TYPE OF INSURANCE:</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type of insurance: suretyship insurance/bank guarantee)</w:t>
      </w:r>
    </w:p>
    <w:p w14:paraId="76469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0D54D2B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NUMBER:</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insurance number)</w:t>
      </w:r>
    </w:p>
    <w:p w14:paraId="0A24B87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3DC6262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GUARANTOR:</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company/bank in the place of issuance)</w:t>
      </w:r>
    </w:p>
    <w:p w14:paraId="75B21CA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D0209E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INSURANCE APPLICANT:</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and address of the insurance applicant, i.e. in the public procurement procedure of the selected tenderer)</w:t>
      </w:r>
    </w:p>
    <w:p w14:paraId="62420D6C"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1B09DEC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BENEFICIARY:</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contracting authority of the public contract)</w:t>
      </w:r>
    </w:p>
    <w:p w14:paraId="64B4130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6B4B60EA"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UNDERLYING TRANSACTION:</w:t>
      </w:r>
      <w:r w:rsidRPr="00BF3B2B">
        <w:rPr>
          <w:sz w:val="20"/>
          <w:szCs w:val="20"/>
          <w:lang w:val="en-GB"/>
        </w:rPr>
        <w:t xml:space="preserve"> obligation of the insurance applicant from Contract No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of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number and date of the contract on the performance of the public contract concluded on the basis of the procedure with the designation XXXXXX) for</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(entering the subject-matter of the public contract)</w:t>
      </w:r>
    </w:p>
    <w:p w14:paraId="45D1DBA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i/>
          <w:sz w:val="20"/>
          <w:szCs w:val="20"/>
          <w:lang w:val="en-GB"/>
        </w:rPr>
        <w:t xml:space="preserve"> </w:t>
      </w:r>
    </w:p>
    <w:p w14:paraId="1EE39B9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AMOUNT AND CURRENCY:</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highest amount in figures and in words as well as the currency)</w:t>
      </w:r>
    </w:p>
    <w:p w14:paraId="1CD58DA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p>
    <w:p w14:paraId="47A7512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lang w:val="en-GB"/>
        </w:rPr>
      </w:pPr>
      <w:r w:rsidRPr="00BF3B2B">
        <w:rPr>
          <w:b/>
          <w:bCs/>
          <w:sz w:val="20"/>
          <w:szCs w:val="20"/>
          <w:lang w:val="en-GB"/>
        </w:rPr>
        <w:t>DOCUMENTS TO BE ENCLOSED TO THE REQUEST FOR PAYMENT BESIDE THE STATEMENT AND ARE EXPRESSLY REQUESTED IN THE TEXT BELOW:</w:t>
      </w:r>
      <w:r w:rsidRPr="00BF3B2B">
        <w:rPr>
          <w:i/>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i/>
          <w:sz w:val="20"/>
          <w:szCs w:val="20"/>
          <w:lang w:val="en-GB"/>
        </w:rPr>
        <w:t xml:space="preserve"> (none/stating the document)</w:t>
      </w:r>
    </w:p>
    <w:p w14:paraId="78E0FBB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6A257E4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r w:rsidRPr="00BF3B2B">
        <w:rPr>
          <w:b/>
          <w:bCs/>
          <w:sz w:val="20"/>
          <w:szCs w:val="20"/>
          <w:lang w:val="en-GB"/>
        </w:rPr>
        <w:t>LANGUAGE IN THE REQUIRED DOCUMENTS</w:t>
      </w:r>
      <w:r w:rsidRPr="00BF3B2B">
        <w:rPr>
          <w:sz w:val="20"/>
          <w:szCs w:val="20"/>
          <w:lang w:val="en-GB"/>
        </w:rPr>
        <w:t>: Slovene</w:t>
      </w:r>
    </w:p>
    <w:p w14:paraId="3B6B8D04"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280DB70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METHOD OF SUBMISSION:</w:t>
      </w:r>
      <w:r w:rsidRPr="00BF3B2B">
        <w:rPr>
          <w:sz w:val="20"/>
          <w:szCs w:val="20"/>
          <w:lang w:val="en-GB"/>
        </w:rPr>
        <w:t xml:space="preserve"> in paper form by registered mail or any form of express mail or in electronic form according to the SWIFT system to the address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(stating the SWIFT address of the guarantor)</w:t>
      </w:r>
    </w:p>
    <w:p w14:paraId="3132986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0E591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PLACE OF SUBMISSION:</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(the guarantor enters the address of the subsidiary for the submission of paper documents or the e-mail address for the submission in electronic form, for example the guarantor’s SWIFT address)</w:t>
      </w:r>
      <w:r w:rsidRPr="00BF3B2B">
        <w:rPr>
          <w:sz w:val="20"/>
          <w:szCs w:val="20"/>
          <w:lang w:val="en-GB"/>
        </w:rPr>
        <w:t xml:space="preserve"> </w:t>
      </w:r>
    </w:p>
    <w:p w14:paraId="2A7DFE10"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 xml:space="preserve">Notwithstanding the foregoing, paper documents may be submitted in any subsidiary of the guarantor in the Republic of Slovenia. </w:t>
      </w:r>
    </w:p>
    <w:p w14:paraId="3E8872C5"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13A7C9EF"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VALIDITY DATE:</w:t>
      </w:r>
      <w:r w:rsidRPr="00BF3B2B">
        <w:rPr>
          <w:b/>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default w:val="DD MM YYYY"/>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DD MM YYYY</w:t>
      </w:r>
      <w:r w:rsidRPr="00BF3B2B">
        <w:rPr>
          <w:rFonts w:eastAsia="Times New Roman" w:cs="Arial"/>
          <w:sz w:val="20"/>
          <w:szCs w:val="20"/>
          <w:lang w:val="en-GB"/>
        </w:rPr>
        <w:fldChar w:fldCharType="end"/>
      </w:r>
      <w:r w:rsidRPr="00BF3B2B">
        <w:rPr>
          <w:i/>
          <w:sz w:val="20"/>
          <w:szCs w:val="20"/>
          <w:lang w:val="en-GB"/>
        </w:rPr>
        <w:t xml:space="preserve"> (entering the maturity date of the insurance)</w:t>
      </w:r>
    </w:p>
    <w:p w14:paraId="26FA8B8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4C85CC3"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b/>
          <w:bCs/>
          <w:sz w:val="20"/>
          <w:szCs w:val="20"/>
          <w:lang w:val="en-GB"/>
        </w:rPr>
        <w:t>PARTY OBLIGED TO PAY THE COSTS:</w:t>
      </w:r>
      <w:r w:rsidRPr="00BF3B2B">
        <w:rPr>
          <w:sz w:val="20"/>
          <w:szCs w:val="20"/>
          <w:lang w:val="en-GB"/>
        </w:rPr>
        <w:t xml:space="preserve"> </w:t>
      </w:r>
      <w:r w:rsidRPr="00BF3B2B">
        <w:rPr>
          <w:rFonts w:eastAsia="Times New Roman" w:cs="Arial"/>
          <w:sz w:val="20"/>
          <w:szCs w:val="20"/>
          <w:lang w:val="en-GB"/>
        </w:rPr>
        <w:fldChar w:fldCharType="begin" w:fldLock="1">
          <w:ffData>
            <w:name w:val="Besedilo2"/>
            <w:enabled/>
            <w:calcOnExit w:val="0"/>
            <w:textInput/>
          </w:ffData>
        </w:fldChar>
      </w:r>
      <w:r w:rsidRPr="00BF3B2B">
        <w:rPr>
          <w:rFonts w:eastAsia="Times New Roman" w:cs="Arial"/>
          <w:sz w:val="20"/>
          <w:szCs w:val="20"/>
          <w:lang w:val="en-GB"/>
        </w:rPr>
        <w:instrText xml:space="preserve"> FORMTEXT </w:instrText>
      </w:r>
      <w:r w:rsidRPr="00BF3B2B">
        <w:rPr>
          <w:rFonts w:eastAsia="Times New Roman" w:cs="Arial"/>
          <w:sz w:val="20"/>
          <w:szCs w:val="20"/>
          <w:lang w:val="en-GB"/>
        </w:rPr>
      </w:r>
      <w:r w:rsidRPr="00BF3B2B">
        <w:rPr>
          <w:rFonts w:eastAsia="Times New Roman" w:cs="Arial"/>
          <w:sz w:val="20"/>
          <w:szCs w:val="20"/>
          <w:lang w:val="en-GB"/>
        </w:rPr>
        <w:fldChar w:fldCharType="separate"/>
      </w:r>
      <w:r w:rsidRPr="00BF3B2B">
        <w:rPr>
          <w:sz w:val="20"/>
          <w:szCs w:val="20"/>
          <w:lang w:val="en-GB"/>
        </w:rPr>
        <w:t>     </w:t>
      </w:r>
      <w:r w:rsidRPr="00BF3B2B">
        <w:rPr>
          <w:rFonts w:eastAsia="Times New Roman" w:cs="Arial"/>
          <w:sz w:val="20"/>
          <w:szCs w:val="20"/>
          <w:lang w:val="en-GB"/>
        </w:rPr>
        <w:fldChar w:fldCharType="end"/>
      </w:r>
      <w:r w:rsidRPr="00BF3B2B">
        <w:rPr>
          <w:sz w:val="20"/>
          <w:szCs w:val="20"/>
          <w:lang w:val="en-GB"/>
        </w:rPr>
        <w:t xml:space="preserve"> </w:t>
      </w:r>
      <w:r w:rsidRPr="00BF3B2B">
        <w:rPr>
          <w:i/>
          <w:sz w:val="20"/>
          <w:szCs w:val="20"/>
          <w:lang w:val="en-GB"/>
        </w:rPr>
        <w:t>(entering the name of the insurance applicant, i.e. in the public procurement procedure of the selected tenderer)</w:t>
      </w:r>
    </w:p>
    <w:p w14:paraId="459B9C0D"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7DBE7842"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With this guarantee, we as the guarantor, undertake irrevocably to pay the beneficiary any sum to the height of the amount of the guarantee when the beneficiary submits the relevant request for payment in the above mentioned form of submission, signed by the authorized signatory or signatories and in any event together with the statement of the beneficiary that is included in the text of the request for payment itself or on a separate signed document that is enclosed to the request for payment or is referring to it and which states in what way the insurance applicant failed to meet his obligations arising from the underlying transaction.</w:t>
      </w:r>
    </w:p>
    <w:p w14:paraId="0F187E81"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39B9DE86"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r w:rsidRPr="00BF3B2B">
        <w:rPr>
          <w:sz w:val="20"/>
          <w:szCs w:val="20"/>
          <w:lang w:val="en-GB"/>
        </w:rPr>
        <w:t>We must receive any request for payment under this guarantee on the validity date of the guarantee or prior to that date in the above-mentioned place for submission.</w:t>
      </w:r>
    </w:p>
    <w:p w14:paraId="2A9A9558"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lang w:val="en-GB"/>
        </w:rPr>
      </w:pPr>
    </w:p>
    <w:p w14:paraId="07602292"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Any disputes regarding this insurance shall be settled by the court with substantive jurisdiction in Maribor under Slovenian law.</w:t>
      </w:r>
    </w:p>
    <w:p w14:paraId="0E1AE71A" w14:textId="77777777" w:rsidR="007478A0" w:rsidRPr="00BF3B2B" w:rsidRDefault="007478A0" w:rsidP="007478A0">
      <w:pPr>
        <w:spacing w:after="0" w:line="240" w:lineRule="auto"/>
        <w:jc w:val="both"/>
        <w:rPr>
          <w:rFonts w:eastAsia="Times New Roman" w:cs="Arial"/>
          <w:sz w:val="20"/>
          <w:szCs w:val="20"/>
          <w:lang w:val="en-GB"/>
        </w:rPr>
      </w:pPr>
    </w:p>
    <w:p w14:paraId="39207C6E" w14:textId="77777777" w:rsidR="007478A0" w:rsidRPr="00BF3B2B" w:rsidRDefault="007478A0" w:rsidP="007478A0">
      <w:pPr>
        <w:spacing w:after="0" w:line="240" w:lineRule="auto"/>
        <w:jc w:val="both"/>
        <w:rPr>
          <w:rFonts w:eastAsia="Times New Roman" w:cs="Arial"/>
          <w:sz w:val="20"/>
          <w:szCs w:val="20"/>
          <w:lang w:val="en-GB"/>
        </w:rPr>
      </w:pPr>
      <w:r w:rsidRPr="00BF3B2B">
        <w:rPr>
          <w:sz w:val="20"/>
          <w:szCs w:val="20"/>
          <w:lang w:val="en-GB"/>
        </w:rPr>
        <w:t>Uniform rules for demand guarantees (URDG), revision from 2010, issued by ICC under the No 758, shall apply for this insurance.</w:t>
      </w:r>
    </w:p>
    <w:p w14:paraId="2E525357"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lang w:val="en-GB"/>
        </w:rPr>
      </w:pPr>
      <w:bookmarkStart w:id="2" w:name="_GoBack"/>
      <w:bookmarkEnd w:id="2"/>
    </w:p>
    <w:p w14:paraId="2754001B" w14:textId="77777777" w:rsidR="007478A0" w:rsidRPr="00BF3B2B" w:rsidRDefault="007478A0" w:rsidP="007478A0">
      <w:pPr>
        <w:spacing w:after="0" w:line="240" w:lineRule="auto"/>
        <w:jc w:val="both"/>
        <w:rPr>
          <w:rFonts w:eastAsia="Times New Roman" w:cs="Arial"/>
          <w:sz w:val="20"/>
          <w:szCs w:val="20"/>
          <w:lang w:val="en-GB"/>
        </w:rPr>
      </w:pPr>
    </w:p>
    <w:p w14:paraId="5C94DAEE" w14:textId="77777777" w:rsidR="007478A0" w:rsidRPr="00BF3B2B" w:rsidRDefault="007478A0" w:rsidP="007478A0">
      <w:pPr>
        <w:spacing w:after="0" w:line="240" w:lineRule="auto"/>
        <w:jc w:val="both"/>
        <w:rPr>
          <w:rFonts w:eastAsia="Times New Roman" w:cs="Arial"/>
          <w:sz w:val="20"/>
          <w:szCs w:val="20"/>
          <w:lang w:val="en-GB"/>
        </w:rPr>
      </w:pPr>
    </w:p>
    <w:p w14:paraId="559FD578" w14:textId="77777777" w:rsidR="007478A0" w:rsidRPr="00BF3B2B" w:rsidRDefault="007478A0" w:rsidP="007478A0">
      <w:pPr>
        <w:spacing w:after="0" w:line="240" w:lineRule="auto"/>
        <w:jc w:val="both"/>
        <w:rPr>
          <w:rFonts w:eastAsia="Times New Roman" w:cs="Arial"/>
          <w:sz w:val="20"/>
          <w:szCs w:val="20"/>
          <w:lang w:val="en-GB"/>
        </w:rPr>
      </w:pPr>
    </w:p>
    <w:p w14:paraId="6FCD43D8" w14:textId="77777777" w:rsidR="007478A0" w:rsidRPr="00BF3B2B" w:rsidRDefault="007478A0" w:rsidP="007478A0">
      <w:pPr>
        <w:spacing w:after="0" w:line="240" w:lineRule="auto"/>
        <w:jc w:val="both"/>
        <w:rPr>
          <w:rFonts w:eastAsia="Times New Roman" w:cs="Arial"/>
          <w:sz w:val="20"/>
          <w:szCs w:val="20"/>
          <w:lang w:val="en-GB"/>
        </w:rPr>
      </w:pPr>
    </w:p>
    <w:p w14:paraId="30B09AD9" w14:textId="77777777" w:rsidR="007478A0" w:rsidRPr="00BF3B2B" w:rsidRDefault="007478A0" w:rsidP="007478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lang w:val="en-GB"/>
        </w:rPr>
      </w:pP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 xml:space="preserve">   Guarantor</w:t>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r>
      <w:r w:rsidRPr="00BF3B2B">
        <w:rPr>
          <w:sz w:val="20"/>
          <w:szCs w:val="20"/>
          <w:lang w:val="en-GB"/>
        </w:rPr>
        <w:tab/>
        <w:t>(stamp and signature)</w:t>
      </w:r>
    </w:p>
    <w:p w14:paraId="424E9AE3" w14:textId="77777777" w:rsidR="00515DC1" w:rsidRPr="00BF3B2B" w:rsidRDefault="00515DC1">
      <w:pPr>
        <w:rPr>
          <w:lang w:val="en-GB"/>
        </w:rPr>
      </w:pPr>
    </w:p>
    <w:sectPr w:rsidR="00515DC1" w:rsidRPr="00BF3B2B" w:rsidSect="00182CE3">
      <w:headerReference w:type="default" r:id="rId7"/>
      <w:footerReference w:type="default" r:id="rId8"/>
      <w:pgSz w:w="11906" w:h="16838"/>
      <w:pgMar w:top="1134" w:right="851" w:bottom="119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B7B4F0" w14:textId="77777777" w:rsidR="00600052" w:rsidRDefault="00600052" w:rsidP="00600052">
      <w:pPr>
        <w:spacing w:after="0" w:line="240" w:lineRule="auto"/>
      </w:pPr>
      <w:r>
        <w:separator/>
      </w:r>
    </w:p>
  </w:endnote>
  <w:endnote w:type="continuationSeparator" w:id="0">
    <w:p w14:paraId="756F9E95" w14:textId="77777777" w:rsidR="00600052" w:rsidRDefault="00600052"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AFF9F" w14:textId="58FB7C6C" w:rsidR="00C35A26" w:rsidRPr="00E25170" w:rsidRDefault="00E25170">
    <w:pPr>
      <w:pStyle w:val="Noga"/>
      <w:rPr>
        <w:sz w:val="18"/>
        <w:szCs w:val="18"/>
      </w:rPr>
    </w:pPr>
    <w:r w:rsidRPr="00E25170">
      <w:rPr>
        <w:sz w:val="18"/>
        <w:szCs w:val="18"/>
      </w:rPr>
      <w:t>302/18 - RIUM7-FERI03.3/2020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8D759" w14:textId="77777777" w:rsidR="00600052" w:rsidRDefault="00600052" w:rsidP="00600052">
      <w:pPr>
        <w:spacing w:after="0" w:line="240" w:lineRule="auto"/>
      </w:pPr>
      <w:r>
        <w:separator/>
      </w:r>
    </w:p>
  </w:footnote>
  <w:footnote w:type="continuationSeparator" w:id="0">
    <w:p w14:paraId="49A691D7" w14:textId="77777777" w:rsidR="00600052" w:rsidRDefault="00600052" w:rsidP="006000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B8A38" w14:textId="1E00463A" w:rsidR="00600052" w:rsidRPr="00B7662C" w:rsidRDefault="007478A0" w:rsidP="00600052">
    <w:pPr>
      <w:pStyle w:val="Glava"/>
      <w:pBdr>
        <w:bottom w:val="single" w:sz="6" w:space="0" w:color="auto"/>
      </w:pBdr>
      <w:rPr>
        <w:rFonts w:cstheme="minorHAnsi"/>
        <w:sz w:val="20"/>
        <w:lang w:val="en-GB"/>
      </w:rPr>
    </w:pPr>
    <w:r w:rsidRPr="00B7662C">
      <w:rPr>
        <w:sz w:val="18"/>
        <w:szCs w:val="18"/>
        <w:lang w:val="en-GB"/>
      </w:rPr>
      <w:t>Form No 10 “Financial collateral for rectifying errors according to URDG – 758 (model)”</w:t>
    </w:r>
  </w:p>
  <w:p w14:paraId="4B426A73" w14:textId="77777777" w:rsidR="00600052" w:rsidRDefault="0060005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E1sDQwtjQxNLcwMbRU0lEKTi0uzszPAykwrAUAvr+OUywAAAA="/>
  </w:docVars>
  <w:rsids>
    <w:rsidRoot w:val="00600052"/>
    <w:rsid w:val="00177EF8"/>
    <w:rsid w:val="00182CE3"/>
    <w:rsid w:val="002A7DCF"/>
    <w:rsid w:val="003675B1"/>
    <w:rsid w:val="003B59C0"/>
    <w:rsid w:val="00404589"/>
    <w:rsid w:val="00515DC1"/>
    <w:rsid w:val="00600052"/>
    <w:rsid w:val="006D7030"/>
    <w:rsid w:val="007478A0"/>
    <w:rsid w:val="007C03A4"/>
    <w:rsid w:val="009270D9"/>
    <w:rsid w:val="00B7662C"/>
    <w:rsid w:val="00BF3B2B"/>
    <w:rsid w:val="00C17A7F"/>
    <w:rsid w:val="00C35A26"/>
    <w:rsid w:val="00E25170"/>
    <w:rsid w:val="00E44D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4A3EE"/>
  <w15:chartTrackingRefBased/>
  <w15:docId w15:val="{F18E4FD2-3281-49A8-B7B2-59F9AFC8E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525</Words>
  <Characters>2998</Characters>
  <Application>Microsoft Office Word</Application>
  <DocSecurity>0</DocSecurity>
  <Lines>24</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Štrancar</dc:creator>
  <cp:keywords/>
  <dc:description/>
  <cp:lastModifiedBy>Tina Balič</cp:lastModifiedBy>
  <cp:revision>3</cp:revision>
  <cp:lastPrinted>2018-11-16T08:25:00Z</cp:lastPrinted>
  <dcterms:created xsi:type="dcterms:W3CDTF">2020-05-20T07:42:00Z</dcterms:created>
  <dcterms:modified xsi:type="dcterms:W3CDTF">2020-05-21T04:30:00Z</dcterms:modified>
</cp:coreProperties>
</file>